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0A3B42"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21D44">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70902" w:rsidRPr="00D70902">
        <w:t>Contemporary Social Problems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70902" w:rsidRPr="00D70902">
        <w:t>SOCL 2113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70902" w:rsidRPr="00D70902">
        <w:t>SOCL 205</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21D44">
        <w:fldChar w:fldCharType="begin">
          <w:ffData>
            <w:name w:val="Text27"/>
            <w:enabled/>
            <w:calcOnExit w:val="0"/>
            <w:textInput>
              <w:maxLength w:val="30"/>
            </w:textInput>
          </w:ffData>
        </w:fldChar>
      </w:r>
      <w:bookmarkStart w:id="4" w:name="Text27"/>
      <w:r w:rsidR="00212958" w:rsidRPr="00421D44">
        <w:instrText xml:space="preserve"> FORMTEXT </w:instrText>
      </w:r>
      <w:r w:rsidR="00212958" w:rsidRPr="00421D44">
        <w:fldChar w:fldCharType="separate"/>
      </w:r>
      <w:r w:rsidR="00D70902" w:rsidRPr="00421D44">
        <w:t>3</w:t>
      </w:r>
      <w:r w:rsidR="00212958" w:rsidRPr="00421D44">
        <w:fldChar w:fldCharType="end"/>
      </w:r>
      <w:bookmarkEnd w:id="4"/>
      <w:r w:rsidR="008F0C88" w:rsidRPr="00421D44">
        <w:t>-</w:t>
      </w:r>
      <w:r w:rsidR="008F0C88" w:rsidRPr="00421D44">
        <w:fldChar w:fldCharType="begin">
          <w:ffData>
            <w:name w:val="Text33"/>
            <w:enabled/>
            <w:calcOnExit w:val="0"/>
            <w:textInput/>
          </w:ffData>
        </w:fldChar>
      </w:r>
      <w:bookmarkStart w:id="5" w:name="Text33"/>
      <w:r w:rsidR="008F0C88" w:rsidRPr="00421D44">
        <w:instrText xml:space="preserve"> FORMTEXT </w:instrText>
      </w:r>
      <w:r w:rsidR="008F0C88" w:rsidRPr="00421D44">
        <w:fldChar w:fldCharType="separate"/>
      </w:r>
      <w:r w:rsidR="00D70902" w:rsidRPr="00421D44">
        <w:t>0</w:t>
      </w:r>
      <w:r w:rsidR="008F0C88" w:rsidRPr="00421D44">
        <w:fldChar w:fldCharType="end"/>
      </w:r>
      <w:bookmarkEnd w:id="5"/>
      <w:r w:rsidR="008F0C88" w:rsidRPr="00421D44">
        <w:t>-</w:t>
      </w:r>
      <w:r w:rsidR="008F0C88" w:rsidRPr="00421D44">
        <w:fldChar w:fldCharType="begin">
          <w:ffData>
            <w:name w:val="Text34"/>
            <w:enabled/>
            <w:calcOnExit w:val="0"/>
            <w:textInput/>
          </w:ffData>
        </w:fldChar>
      </w:r>
      <w:bookmarkStart w:id="6" w:name="Text34"/>
      <w:r w:rsidR="008F0C88" w:rsidRPr="00421D44">
        <w:instrText xml:space="preserve"> FORMTEXT </w:instrText>
      </w:r>
      <w:r w:rsidR="008F0C88" w:rsidRPr="00421D44">
        <w:fldChar w:fldCharType="separate"/>
      </w:r>
      <w:r w:rsidR="00D70902" w:rsidRPr="00421D44">
        <w:t>3</w:t>
      </w:r>
      <w:r w:rsidR="008F0C88" w:rsidRPr="00421D44">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21D44">
        <w:fldChar w:fldCharType="begin">
          <w:ffData>
            <w:name w:val="Text27"/>
            <w:enabled/>
            <w:calcOnExit w:val="0"/>
            <w:textInput>
              <w:maxLength w:val="30"/>
            </w:textInput>
          </w:ffData>
        </w:fldChar>
      </w:r>
      <w:r w:rsidRPr="00421D44">
        <w:instrText xml:space="preserve"> FORMTEXT </w:instrText>
      </w:r>
      <w:r w:rsidRPr="00421D44">
        <w:fldChar w:fldCharType="separate"/>
      </w:r>
      <w:r w:rsidR="000A3B42" w:rsidRPr="00421D44">
        <w:t>45</w:t>
      </w:r>
      <w:r w:rsidRPr="00421D44">
        <w:fldChar w:fldCharType="end"/>
      </w:r>
      <w:r w:rsidRPr="00421D44">
        <w:t>-</w:t>
      </w:r>
      <w:r w:rsidRPr="00421D44">
        <w:fldChar w:fldCharType="begin">
          <w:ffData>
            <w:name w:val="Text35"/>
            <w:enabled/>
            <w:calcOnExit w:val="0"/>
            <w:textInput/>
          </w:ffData>
        </w:fldChar>
      </w:r>
      <w:bookmarkStart w:id="8" w:name="Text35"/>
      <w:r w:rsidRPr="00421D44">
        <w:instrText xml:space="preserve"> FORMTEXT </w:instrText>
      </w:r>
      <w:r w:rsidRPr="00421D44">
        <w:fldChar w:fldCharType="separate"/>
      </w:r>
      <w:r w:rsidR="000A3B42" w:rsidRPr="00421D44">
        <w:t>0</w:t>
      </w:r>
      <w:r w:rsidRPr="00421D44">
        <w:fldChar w:fldCharType="end"/>
      </w:r>
      <w:bookmarkEnd w:id="8"/>
      <w:r w:rsidRPr="00421D44">
        <w:t>-</w:t>
      </w:r>
      <w:r w:rsidRPr="00421D44">
        <w:fldChar w:fldCharType="begin">
          <w:ffData>
            <w:name w:val="Text36"/>
            <w:enabled/>
            <w:calcOnExit w:val="0"/>
            <w:textInput/>
          </w:ffData>
        </w:fldChar>
      </w:r>
      <w:bookmarkStart w:id="9" w:name="Text36"/>
      <w:r w:rsidRPr="00421D44">
        <w:instrText xml:space="preserve"> FORMTEXT </w:instrText>
      </w:r>
      <w:r w:rsidRPr="00421D44">
        <w:fldChar w:fldCharType="separate"/>
      </w:r>
      <w:r w:rsidR="000A3B42" w:rsidRPr="00421D44">
        <w:t>45</w:t>
      </w:r>
      <w:r w:rsidRPr="00421D44">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70902" w:rsidRPr="00D70902">
        <w:t>CSOC 2113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70902" w:rsidRPr="00D70902">
        <w:t>45.1101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70902" w:rsidRPr="00D70902">
        <w:t>Focuses on both the individual and societal levels (thus, on both social action and social structure) and on the reciprocal relationship between them.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70902" w:rsidRPr="00D7090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70902" w:rsidRPr="00D7090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70902" w:rsidRPr="00D70902">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70902" w:rsidRPr="00D70902">
        <w:t>Define what a social problem is and describe the stages of a social problem.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70902" w:rsidRPr="00D70902">
        <w:t>Compare the major theoretical perspectives and describe the  major research methods used in studying social phenomena.</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70902" w:rsidRPr="00D70902">
        <w:t>Explain how sexism, racism, crime, and poverty adversely affect the quality of life of individuals in society.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70902" w:rsidRPr="00D70902">
        <w:t>Identify major contemporary social problems that adversely affect the nation and state.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70902" w:rsidRPr="00D70902">
        <w:t>Describe examples of social intervention used to address crime, drug abuse, poverty, racism, and sexism in society.</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0A3B42" w:rsidRDefault="00381372" w:rsidP="00750D54">
      <w:pPr>
        <w:pStyle w:val="ListParagraph"/>
        <w:ind w:left="0"/>
        <w:rPr>
          <w:rFonts w:ascii="Times New Roman" w:hAnsi="Times New Roman" w:cs="Times New Roman"/>
        </w:rPr>
      </w:pPr>
      <w:r w:rsidRPr="000A3B42">
        <w:rPr>
          <w:rFonts w:ascii="Times New Roman" w:hAnsi="Times New Roman" w:cs="Times New Roman"/>
        </w:rPr>
        <w:fldChar w:fldCharType="begin">
          <w:ffData>
            <w:name w:val="Text21"/>
            <w:enabled/>
            <w:calcOnExit w:val="0"/>
            <w:textInput/>
          </w:ffData>
        </w:fldChar>
      </w:r>
      <w:bookmarkStart w:id="21" w:name="Text21"/>
      <w:r w:rsidRPr="000A3B42">
        <w:rPr>
          <w:rFonts w:ascii="Times New Roman" w:hAnsi="Times New Roman" w:cs="Times New Roman"/>
        </w:rPr>
        <w:instrText xml:space="preserve"> FORMTEXT </w:instrText>
      </w:r>
      <w:r w:rsidRPr="000A3B42">
        <w:rPr>
          <w:rFonts w:ascii="Times New Roman" w:hAnsi="Times New Roman" w:cs="Times New Roman"/>
        </w:rPr>
      </w:r>
      <w:r w:rsidRPr="000A3B42">
        <w:rPr>
          <w:rFonts w:ascii="Times New Roman" w:hAnsi="Times New Roman" w:cs="Times New Roman"/>
        </w:rPr>
        <w:fldChar w:fldCharType="separate"/>
      </w:r>
      <w:r w:rsidR="007C3B26" w:rsidRPr="000A3B42">
        <w:rPr>
          <w:rFonts w:ascii="Times New Roman" w:hAnsi="Times New Roman" w:cs="Times New Roman"/>
        </w:rPr>
        <w:t>Assess the impact social institutions have on individuals and cultures. (General Education Competency</w:t>
      </w:r>
      <w:r w:rsidR="000A3B42">
        <w:rPr>
          <w:rFonts w:ascii="Times New Roman" w:hAnsi="Times New Roman" w:cs="Times New Roman"/>
        </w:rPr>
        <w:t>:</w:t>
      </w:r>
      <w:r w:rsidR="007C3B26" w:rsidRPr="000A3B42">
        <w:rPr>
          <w:rFonts w:ascii="Times New Roman" w:hAnsi="Times New Roman" w:cs="Times New Roman"/>
        </w:rPr>
        <w:t xml:space="preserve">  Diverse Perspectives)</w:t>
      </w:r>
      <w:r w:rsidRPr="000A3B42">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DE4731" w:rsidRPr="00DE4731">
        <w:t>Each instructor will design written exams comprised of multiple-choice and true/false questions to assess all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DE4731" w:rsidRPr="00DE4731">
        <w:t>An oral presentation evaluated on content, organization, and ability to apply sociological concepts graded by an instructor designed checklist</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DE4731" w:rsidRPr="00DE4731">
        <w:t>Multiple class exercises and quizzes generated from the textbook study guide, a common portion of which will be generated by standardized test bank questions to all students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DE4731" w:rsidRPr="00DE4731">
        <w:t>An instructor designed final exam will be administered at the end of the semester.</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A293A" w:rsidRPr="002A293A" w:rsidRDefault="00594256" w:rsidP="002A293A">
      <w:r>
        <w:fldChar w:fldCharType="begin">
          <w:ffData>
            <w:name w:val="Text1"/>
            <w:enabled/>
            <w:calcOnExit w:val="0"/>
            <w:textInput/>
          </w:ffData>
        </w:fldChar>
      </w:r>
      <w:bookmarkStart w:id="26" w:name="Text1"/>
      <w:r>
        <w:instrText xml:space="preserve"> FORMTEXT </w:instrText>
      </w:r>
      <w:r>
        <w:fldChar w:fldCharType="separate"/>
      </w:r>
      <w:r w:rsidR="002A293A" w:rsidRPr="002A293A">
        <w:t>I.</w:t>
      </w:r>
      <w:r w:rsidR="002A293A" w:rsidRPr="002A293A">
        <w:tab/>
        <w:t>Sociology’s Basic Approach</w:t>
      </w:r>
    </w:p>
    <w:p w:rsidR="002A293A" w:rsidRPr="002A293A" w:rsidRDefault="002A293A" w:rsidP="000A3B42">
      <w:pPr>
        <w:ind w:left="720" w:hanging="360"/>
      </w:pPr>
      <w:r w:rsidRPr="002A293A">
        <w:t>A.</w:t>
      </w:r>
      <w:r w:rsidRPr="002A293A">
        <w:tab/>
        <w:t>The Sociological Perspective</w:t>
      </w:r>
    </w:p>
    <w:p w:rsidR="002A293A" w:rsidRPr="002A293A" w:rsidRDefault="002A293A" w:rsidP="000A3B42">
      <w:pPr>
        <w:ind w:left="720" w:hanging="360"/>
      </w:pPr>
      <w:r w:rsidRPr="002A293A">
        <w:t>B.</w:t>
      </w:r>
      <w:r w:rsidRPr="002A293A">
        <w:tab/>
        <w:t>The Definition of a Social Problem</w:t>
      </w:r>
    </w:p>
    <w:p w:rsidR="002A293A" w:rsidRPr="002A293A" w:rsidRDefault="002A293A" w:rsidP="000A3B42">
      <w:pPr>
        <w:ind w:left="720" w:hanging="360"/>
      </w:pPr>
      <w:r w:rsidRPr="002A293A">
        <w:t>C.</w:t>
      </w:r>
      <w:r w:rsidRPr="002A293A">
        <w:tab/>
        <w:t>The Role of Theory in Analyzing Social Problems</w:t>
      </w:r>
    </w:p>
    <w:p w:rsidR="002A293A" w:rsidRPr="002A293A" w:rsidRDefault="002A293A" w:rsidP="000A3B42">
      <w:pPr>
        <w:ind w:left="720" w:hanging="360"/>
      </w:pPr>
      <w:r w:rsidRPr="002A293A">
        <w:t>D.</w:t>
      </w:r>
      <w:r w:rsidRPr="002A293A">
        <w:tab/>
        <w:t>Sociological Research</w:t>
      </w:r>
    </w:p>
    <w:p w:rsidR="002A293A" w:rsidRPr="002A293A" w:rsidRDefault="002A293A" w:rsidP="000A3B42">
      <w:pPr>
        <w:ind w:left="720" w:hanging="360"/>
      </w:pPr>
      <w:r w:rsidRPr="002A293A">
        <w:t>E.</w:t>
      </w:r>
      <w:r w:rsidRPr="002A293A">
        <w:tab/>
        <w:t>Responding to Social Problems</w:t>
      </w:r>
    </w:p>
    <w:p w:rsidR="002A293A" w:rsidRPr="002A293A" w:rsidRDefault="002A293A" w:rsidP="002A293A"/>
    <w:p w:rsidR="002A293A" w:rsidRPr="002A293A" w:rsidRDefault="002A293A" w:rsidP="002A293A">
      <w:r w:rsidRPr="002A293A">
        <w:t>II.</w:t>
      </w:r>
      <w:r w:rsidRPr="002A293A">
        <w:tab/>
        <w:t>Problems of Social Inequality</w:t>
      </w:r>
    </w:p>
    <w:p w:rsidR="002A293A" w:rsidRPr="002A293A" w:rsidRDefault="002A293A" w:rsidP="000A3B42">
      <w:pPr>
        <w:ind w:left="720" w:hanging="360"/>
      </w:pPr>
      <w:r w:rsidRPr="002A293A">
        <w:t>A.</w:t>
      </w:r>
      <w:r w:rsidRPr="002A293A">
        <w:tab/>
        <w:t xml:space="preserve">Economic Inequality </w:t>
      </w:r>
    </w:p>
    <w:p w:rsidR="002A293A" w:rsidRPr="002A293A" w:rsidRDefault="002A293A" w:rsidP="000A3B42">
      <w:pPr>
        <w:ind w:left="720" w:hanging="360"/>
      </w:pPr>
      <w:r w:rsidRPr="002A293A">
        <w:t>B.</w:t>
      </w:r>
      <w:r w:rsidRPr="002A293A">
        <w:tab/>
        <w:t>Racial and Ethnic Inequality</w:t>
      </w:r>
    </w:p>
    <w:p w:rsidR="002A293A" w:rsidRPr="002A293A" w:rsidRDefault="002A293A" w:rsidP="000A3B42">
      <w:pPr>
        <w:ind w:left="720" w:hanging="360"/>
      </w:pPr>
      <w:r w:rsidRPr="002A293A">
        <w:t>C.</w:t>
      </w:r>
      <w:r w:rsidRPr="002A293A">
        <w:tab/>
        <w:t>Gender Inequality</w:t>
      </w:r>
    </w:p>
    <w:p w:rsidR="002A293A" w:rsidRPr="002A293A" w:rsidRDefault="002A293A" w:rsidP="000A3B42">
      <w:pPr>
        <w:ind w:left="720" w:hanging="360"/>
      </w:pPr>
      <w:r w:rsidRPr="002A293A">
        <w:t>D.</w:t>
      </w:r>
      <w:r w:rsidRPr="002A293A">
        <w:tab/>
        <w:t>Age Inequality</w:t>
      </w:r>
    </w:p>
    <w:p w:rsidR="002A293A" w:rsidRPr="002A293A" w:rsidRDefault="002A293A" w:rsidP="002A293A"/>
    <w:p w:rsidR="002A293A" w:rsidRPr="002A293A" w:rsidRDefault="002A293A" w:rsidP="002A293A">
      <w:r w:rsidRPr="002A293A">
        <w:lastRenderedPageBreak/>
        <w:t>III.</w:t>
      </w:r>
      <w:r w:rsidRPr="002A293A">
        <w:tab/>
        <w:t>Problems of Deviance</w:t>
      </w:r>
    </w:p>
    <w:p w:rsidR="002A293A" w:rsidRPr="002A293A" w:rsidRDefault="002A293A" w:rsidP="000A3B42">
      <w:pPr>
        <w:ind w:left="720" w:hanging="360"/>
      </w:pPr>
      <w:r w:rsidRPr="002A293A">
        <w:t>A.</w:t>
      </w:r>
      <w:r w:rsidRPr="002A293A">
        <w:tab/>
        <w:t>Crime</w:t>
      </w:r>
    </w:p>
    <w:p w:rsidR="002A293A" w:rsidRPr="002A293A" w:rsidRDefault="002A293A" w:rsidP="000A3B42">
      <w:pPr>
        <w:ind w:left="720" w:hanging="360"/>
      </w:pPr>
      <w:r w:rsidRPr="002A293A">
        <w:t>B.</w:t>
      </w:r>
      <w:r w:rsidRPr="002A293A">
        <w:tab/>
        <w:t>Violence</w:t>
      </w:r>
    </w:p>
    <w:p w:rsidR="002A293A" w:rsidRPr="002A293A" w:rsidRDefault="002A293A" w:rsidP="000A3B42">
      <w:pPr>
        <w:ind w:left="720" w:hanging="360"/>
      </w:pPr>
      <w:r w:rsidRPr="002A293A">
        <w:t>C.</w:t>
      </w:r>
      <w:r w:rsidRPr="002A293A">
        <w:tab/>
        <w:t>Sexuality</w:t>
      </w:r>
    </w:p>
    <w:p w:rsidR="002A293A" w:rsidRPr="002A293A" w:rsidRDefault="002A293A" w:rsidP="000A3B42">
      <w:pPr>
        <w:ind w:left="720" w:hanging="360"/>
      </w:pPr>
      <w:r w:rsidRPr="002A293A">
        <w:t>D.</w:t>
      </w:r>
      <w:r w:rsidRPr="002A293A">
        <w:tab/>
        <w:t>Alcohol and Drug Abuse</w:t>
      </w:r>
    </w:p>
    <w:p w:rsidR="002A293A" w:rsidRPr="002A293A" w:rsidRDefault="002A293A" w:rsidP="000A3B42">
      <w:pPr>
        <w:ind w:left="720" w:hanging="360"/>
      </w:pPr>
      <w:r w:rsidRPr="002A293A">
        <w:t>E.</w:t>
      </w:r>
      <w:r w:rsidRPr="002A293A">
        <w:tab/>
        <w:t>Physical and Mental Health</w:t>
      </w:r>
    </w:p>
    <w:p w:rsidR="002A293A" w:rsidRPr="002A293A" w:rsidRDefault="002A293A" w:rsidP="002A293A"/>
    <w:p w:rsidR="002A293A" w:rsidRPr="002A293A" w:rsidRDefault="002A293A" w:rsidP="002A293A">
      <w:r w:rsidRPr="002A293A">
        <w:t>IV.</w:t>
      </w:r>
      <w:r w:rsidRPr="002A293A">
        <w:tab/>
        <w:t>Problems of Social Institutions</w:t>
      </w:r>
    </w:p>
    <w:p w:rsidR="002A293A" w:rsidRPr="002A293A" w:rsidRDefault="002A293A" w:rsidP="000A3B42">
      <w:pPr>
        <w:ind w:left="720" w:hanging="360"/>
      </w:pPr>
      <w:r w:rsidRPr="002A293A">
        <w:t>A.</w:t>
      </w:r>
      <w:r w:rsidRPr="002A293A">
        <w:tab/>
        <w:t>Workplace</w:t>
      </w:r>
    </w:p>
    <w:p w:rsidR="002A293A" w:rsidRPr="002A293A" w:rsidRDefault="002A293A" w:rsidP="000A3B42">
      <w:pPr>
        <w:ind w:left="720" w:hanging="360"/>
      </w:pPr>
      <w:r w:rsidRPr="002A293A">
        <w:t>B.</w:t>
      </w:r>
      <w:r w:rsidRPr="002A293A">
        <w:tab/>
        <w:t>Family Life</w:t>
      </w:r>
    </w:p>
    <w:p w:rsidR="002A293A" w:rsidRPr="002A293A" w:rsidRDefault="002A293A" w:rsidP="000A3B42">
      <w:pPr>
        <w:ind w:left="720" w:hanging="360"/>
      </w:pPr>
      <w:r w:rsidRPr="002A293A">
        <w:t>C.</w:t>
      </w:r>
      <w:r w:rsidRPr="002A293A">
        <w:tab/>
        <w:t>Education</w:t>
      </w:r>
    </w:p>
    <w:p w:rsidR="002A293A" w:rsidRPr="002A293A" w:rsidRDefault="002A293A" w:rsidP="000A3B42">
      <w:pPr>
        <w:ind w:left="720" w:hanging="360"/>
      </w:pPr>
      <w:r w:rsidRPr="002A293A">
        <w:t>D.</w:t>
      </w:r>
      <w:r w:rsidRPr="002A293A">
        <w:tab/>
        <w:t>Urban Life</w:t>
      </w:r>
    </w:p>
    <w:p w:rsidR="002A293A" w:rsidRPr="002A293A" w:rsidRDefault="002A293A" w:rsidP="002A293A"/>
    <w:p w:rsidR="002A293A" w:rsidRPr="002A293A" w:rsidRDefault="002A293A" w:rsidP="002A293A">
      <w:r w:rsidRPr="002A293A">
        <w:t>V.</w:t>
      </w:r>
      <w:r w:rsidRPr="002A293A">
        <w:tab/>
        <w:t>Global Problems</w:t>
      </w:r>
    </w:p>
    <w:p w:rsidR="002A293A" w:rsidRPr="002A293A" w:rsidRDefault="002A293A" w:rsidP="000A3B42">
      <w:pPr>
        <w:ind w:left="720" w:hanging="360"/>
      </w:pPr>
      <w:r w:rsidRPr="002A293A">
        <w:t>A.</w:t>
      </w:r>
      <w:r w:rsidRPr="002A293A">
        <w:tab/>
        <w:t>Environment</w:t>
      </w:r>
    </w:p>
    <w:p w:rsidR="00594256" w:rsidRDefault="002A293A" w:rsidP="000A3B42">
      <w:pPr>
        <w:ind w:left="720" w:hanging="360"/>
      </w:pPr>
      <w:r w:rsidRPr="002A293A">
        <w:t>B.</w:t>
      </w:r>
      <w:r w:rsidRPr="002A293A">
        <w:tab/>
        <w:t>War and Terrorism</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4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FYfyv3luTjjsvcs/AXboYW7j0u0PwTxDj7Xqxt1z9OpovoxW5DswiHgnZ+TQ73zOW5Lvh1prrgCtRIlzzEDGA==" w:salt="h7A7yOANvgwsPpC2AIqRt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3B42"/>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293A"/>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1D44"/>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03B82"/>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3B26"/>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1586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0902"/>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731"/>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75F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F338CC3-6F43-4019-8965-5793FB19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709</Words>
  <Characters>4400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2020-07-20T20:26:00Z</dcterms:created>
  <dcterms:modified xsi:type="dcterms:W3CDTF">2020-09-05T18:03:00Z</dcterms:modified>
</cp:coreProperties>
</file>